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49" w:rsidRPr="0012427C" w:rsidRDefault="00A86032" w:rsidP="00634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27C">
        <w:rPr>
          <w:rFonts w:ascii="Times New Roman" w:hAnsi="Times New Roman" w:cs="Times New Roman"/>
          <w:b/>
          <w:sz w:val="32"/>
          <w:szCs w:val="32"/>
        </w:rPr>
        <w:t>ОБЪЯВЛЕНИЕ!</w:t>
      </w:r>
    </w:p>
    <w:p w:rsidR="00A86032" w:rsidRPr="006347EF" w:rsidRDefault="00A86032">
      <w:p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Уважаемые жители с.  Щербаки приглашаем Вас на собрание граждан об участии в проекте «Инициативное бюджетирование»</w:t>
      </w:r>
    </w:p>
    <w:p w:rsidR="004201ED" w:rsidRDefault="004201ED">
      <w:pPr>
        <w:rPr>
          <w:rFonts w:ascii="Times New Roman" w:hAnsi="Times New Roman" w:cs="Times New Roman"/>
          <w:sz w:val="32"/>
          <w:szCs w:val="32"/>
        </w:rPr>
      </w:pPr>
    </w:p>
    <w:p w:rsidR="00A86032" w:rsidRPr="006347EF" w:rsidRDefault="00A86032">
      <w:p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Место проведения – Щербаковский СДК</w:t>
      </w:r>
    </w:p>
    <w:p w:rsidR="00A86032" w:rsidRPr="006347EF" w:rsidRDefault="00A86032">
      <w:p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 xml:space="preserve">Дата и время проведения: </w:t>
      </w:r>
      <w:r w:rsidR="00545D68">
        <w:rPr>
          <w:rFonts w:ascii="Times New Roman" w:hAnsi="Times New Roman" w:cs="Times New Roman"/>
          <w:sz w:val="32"/>
          <w:szCs w:val="32"/>
        </w:rPr>
        <w:t>04</w:t>
      </w:r>
      <w:bookmarkStart w:id="0" w:name="_GoBack"/>
      <w:bookmarkEnd w:id="0"/>
      <w:r w:rsidR="006347EF" w:rsidRPr="006347EF">
        <w:rPr>
          <w:rFonts w:ascii="Times New Roman" w:hAnsi="Times New Roman" w:cs="Times New Roman"/>
          <w:sz w:val="32"/>
          <w:szCs w:val="32"/>
        </w:rPr>
        <w:t>.</w:t>
      </w:r>
      <w:r w:rsidR="004201ED">
        <w:rPr>
          <w:rFonts w:ascii="Times New Roman" w:hAnsi="Times New Roman" w:cs="Times New Roman"/>
          <w:sz w:val="32"/>
          <w:szCs w:val="32"/>
        </w:rPr>
        <w:t>0</w:t>
      </w:r>
      <w:r w:rsidR="007C0A48">
        <w:rPr>
          <w:rFonts w:ascii="Times New Roman" w:hAnsi="Times New Roman" w:cs="Times New Roman"/>
          <w:sz w:val="32"/>
          <w:szCs w:val="32"/>
        </w:rPr>
        <w:t>8</w:t>
      </w:r>
      <w:r w:rsidR="004201ED">
        <w:rPr>
          <w:rFonts w:ascii="Times New Roman" w:hAnsi="Times New Roman" w:cs="Times New Roman"/>
          <w:sz w:val="32"/>
          <w:szCs w:val="32"/>
        </w:rPr>
        <w:t>.</w:t>
      </w:r>
      <w:r w:rsidR="006347EF" w:rsidRPr="006347EF">
        <w:rPr>
          <w:rFonts w:ascii="Times New Roman" w:hAnsi="Times New Roman" w:cs="Times New Roman"/>
          <w:sz w:val="32"/>
          <w:szCs w:val="32"/>
        </w:rPr>
        <w:t>202</w:t>
      </w:r>
      <w:r w:rsidR="004201ED">
        <w:rPr>
          <w:rFonts w:ascii="Times New Roman" w:hAnsi="Times New Roman" w:cs="Times New Roman"/>
          <w:sz w:val="32"/>
          <w:szCs w:val="32"/>
        </w:rPr>
        <w:t>3</w:t>
      </w:r>
      <w:r w:rsidR="006347EF" w:rsidRPr="006347EF">
        <w:rPr>
          <w:rFonts w:ascii="Times New Roman" w:hAnsi="Times New Roman" w:cs="Times New Roman"/>
          <w:sz w:val="32"/>
          <w:szCs w:val="32"/>
        </w:rPr>
        <w:t xml:space="preserve"> года в </w:t>
      </w:r>
      <w:r w:rsidR="00F03FC9">
        <w:rPr>
          <w:rFonts w:ascii="Times New Roman" w:hAnsi="Times New Roman" w:cs="Times New Roman"/>
          <w:sz w:val="32"/>
          <w:szCs w:val="32"/>
        </w:rPr>
        <w:t>15</w:t>
      </w:r>
      <w:r w:rsidR="006347EF" w:rsidRPr="006347EF">
        <w:rPr>
          <w:rFonts w:ascii="Times New Roman" w:hAnsi="Times New Roman" w:cs="Times New Roman"/>
          <w:sz w:val="32"/>
          <w:szCs w:val="32"/>
        </w:rPr>
        <w:t>-00 час</w:t>
      </w:r>
    </w:p>
    <w:p w:rsidR="006347EF" w:rsidRPr="0012427C" w:rsidRDefault="006347EF">
      <w:pPr>
        <w:rPr>
          <w:rFonts w:ascii="Times New Roman" w:hAnsi="Times New Roman" w:cs="Times New Roman"/>
          <w:b/>
          <w:sz w:val="32"/>
          <w:szCs w:val="32"/>
        </w:rPr>
      </w:pPr>
      <w:r w:rsidRPr="0012427C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Избрание председателя и секретаря собрания граждан поселения по выбору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 xml:space="preserve">Краткая информация о практике </w:t>
      </w:r>
      <w:proofErr w:type="gramStart"/>
      <w:r w:rsidRPr="006347EF">
        <w:rPr>
          <w:rFonts w:ascii="Times New Roman" w:hAnsi="Times New Roman" w:cs="Times New Roman"/>
          <w:sz w:val="32"/>
          <w:szCs w:val="32"/>
        </w:rPr>
        <w:t>проведения конкурсных отборов проектов развития территорий МО Новосибирской</w:t>
      </w:r>
      <w:proofErr w:type="gramEnd"/>
      <w:r w:rsidRPr="006347EF">
        <w:rPr>
          <w:rFonts w:ascii="Times New Roman" w:hAnsi="Times New Roman" w:cs="Times New Roman"/>
          <w:sz w:val="32"/>
          <w:szCs w:val="32"/>
        </w:rPr>
        <w:t xml:space="preserve"> области, основанных на местных инициативах. Решение принять участие в конкурсном отборе в 202</w:t>
      </w:r>
      <w:r w:rsidR="00F03FC9">
        <w:rPr>
          <w:rFonts w:ascii="Times New Roman" w:hAnsi="Times New Roman" w:cs="Times New Roman"/>
          <w:sz w:val="32"/>
          <w:szCs w:val="32"/>
        </w:rPr>
        <w:t>3</w:t>
      </w:r>
      <w:r w:rsidRPr="006347EF"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Об оглашении и утверждении результатов изучения общественного мнения (о результатах анкетирования).</w:t>
      </w:r>
    </w:p>
    <w:p w:rsidR="006347EF" w:rsidRP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Выбор приоритетного проекта.</w:t>
      </w:r>
    </w:p>
    <w:p w:rsidR="006347EF" w:rsidRP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Определение параметров выбранного проекта.</w:t>
      </w:r>
    </w:p>
    <w:p w:rsidR="006347EF" w:rsidRP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Софинансирование проекта.</w:t>
      </w:r>
    </w:p>
    <w:p w:rsidR="006347EF" w:rsidRPr="006347EF" w:rsidRDefault="006347EF" w:rsidP="00634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Выбор уполномоченной группы.</w:t>
      </w:r>
    </w:p>
    <w:p w:rsidR="006347EF" w:rsidRPr="006347EF" w:rsidRDefault="006347EF" w:rsidP="006347EF">
      <w:pPr>
        <w:rPr>
          <w:rFonts w:ascii="Times New Roman" w:hAnsi="Times New Roman" w:cs="Times New Roman"/>
          <w:sz w:val="32"/>
          <w:szCs w:val="32"/>
        </w:rPr>
      </w:pPr>
    </w:p>
    <w:p w:rsidR="006347EF" w:rsidRPr="006347EF" w:rsidRDefault="006347EF" w:rsidP="00B26545">
      <w:pPr>
        <w:jc w:val="right"/>
        <w:rPr>
          <w:rFonts w:ascii="Times New Roman" w:hAnsi="Times New Roman" w:cs="Times New Roman"/>
          <w:sz w:val="32"/>
          <w:szCs w:val="32"/>
        </w:rPr>
      </w:pPr>
      <w:r w:rsidRPr="006347EF">
        <w:rPr>
          <w:rFonts w:ascii="Times New Roman" w:hAnsi="Times New Roman" w:cs="Times New Roman"/>
          <w:sz w:val="32"/>
          <w:szCs w:val="32"/>
        </w:rPr>
        <w:t>Администрация Щербаковского сельсовета</w:t>
      </w:r>
    </w:p>
    <w:sectPr w:rsidR="006347EF" w:rsidRPr="0063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788"/>
    <w:multiLevelType w:val="hybridMultilevel"/>
    <w:tmpl w:val="FF9A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32"/>
    <w:rsid w:val="00114A49"/>
    <w:rsid w:val="0012427C"/>
    <w:rsid w:val="004201ED"/>
    <w:rsid w:val="00545D68"/>
    <w:rsid w:val="006347EF"/>
    <w:rsid w:val="007C0A48"/>
    <w:rsid w:val="008E6D1F"/>
    <w:rsid w:val="00A86032"/>
    <w:rsid w:val="00B26545"/>
    <w:rsid w:val="00F0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2022-08-08T03:53:00Z</dcterms:created>
  <dcterms:modified xsi:type="dcterms:W3CDTF">2023-08-07T04:14:00Z</dcterms:modified>
</cp:coreProperties>
</file>